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1DCF48F0" w:rsidR="00F107BD" w:rsidRDefault="000B61D5"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FICHE PERSONNAGE</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309A7122" w14:textId="77777777" w:rsidR="000E777F" w:rsidRDefault="000E777F" w:rsidP="000E777F">
      <w:pPr>
        <w:rPr>
          <w:rFonts w:ascii="Aharoni" w:hAnsi="Aharoni" w:cs="Aharoni"/>
          <w:b/>
          <w:bCs/>
          <w:color w:val="E97132" w:themeColor="accent2"/>
          <w:sz w:val="56"/>
          <w:szCs w:val="56"/>
        </w:rPr>
      </w:pPr>
    </w:p>
    <w:p w14:paraId="05AEEC6B" w14:textId="77777777" w:rsidR="00F306D4" w:rsidRPr="006F53B1" w:rsidRDefault="00F306D4" w:rsidP="00F306D4">
      <w:pPr>
        <w:rPr>
          <w:rFonts w:ascii="Aharoni" w:hAnsi="Aharoni" w:cs="Aharoni"/>
          <w:b/>
          <w:bCs/>
          <w:color w:val="E97132" w:themeColor="accent2"/>
          <w:sz w:val="32"/>
          <w:szCs w:val="32"/>
        </w:rPr>
      </w:pPr>
      <w:r>
        <w:rPr>
          <w:rFonts w:ascii="Aharoni" w:hAnsi="Aharoni" w:cs="Aharoni"/>
          <w:b/>
          <w:bCs/>
          <w:color w:val="E97132" w:themeColor="accent2"/>
          <w:sz w:val="32"/>
          <w:szCs w:val="32"/>
        </w:rPr>
        <w:lastRenderedPageBreak/>
        <w:t>Antoine Fleury</w:t>
      </w:r>
    </w:p>
    <w:p w14:paraId="22B07534" w14:textId="77777777" w:rsidR="00F306D4" w:rsidRDefault="00F306D4" w:rsidP="00F306D4">
      <w:pPr>
        <w:jc w:val="both"/>
        <w:rPr>
          <w:rFonts w:ascii="Bell MT" w:hAnsi="Bell MT" w:cs="Aharoni"/>
          <w:sz w:val="24"/>
          <w:szCs w:val="24"/>
        </w:rPr>
        <w:sectPr w:rsidR="00F306D4" w:rsidSect="00F306D4">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668D056F" w14:textId="77777777" w:rsidR="00F306D4" w:rsidRPr="00362765" w:rsidRDefault="00F306D4" w:rsidP="00F306D4">
      <w:pPr>
        <w:jc w:val="both"/>
        <w:rPr>
          <w:rFonts w:ascii="Bell MT" w:hAnsi="Bell MT" w:cs="Aharoni"/>
          <w:sz w:val="24"/>
          <w:szCs w:val="24"/>
        </w:rPr>
      </w:pPr>
      <w:r w:rsidRPr="00362765">
        <w:rPr>
          <w:rFonts w:ascii="Bell MT" w:hAnsi="Bell MT" w:cs="Aharoni"/>
          <w:sz w:val="24"/>
          <w:szCs w:val="24"/>
        </w:rPr>
        <w:t xml:space="preserve">Vous êtes Antoine Fleury et vous êtes… l’assassin de votre père ! </w:t>
      </w:r>
    </w:p>
    <w:p w14:paraId="4B166058" w14:textId="77777777" w:rsidR="00F306D4" w:rsidRPr="00362765" w:rsidRDefault="00F306D4" w:rsidP="00F306D4">
      <w:pPr>
        <w:jc w:val="both"/>
        <w:rPr>
          <w:rFonts w:ascii="Bell MT" w:hAnsi="Bell MT" w:cs="Aharoni"/>
          <w:sz w:val="24"/>
          <w:szCs w:val="24"/>
        </w:rPr>
      </w:pPr>
      <w:r w:rsidRPr="00362765">
        <w:rPr>
          <w:rFonts w:ascii="Bell MT" w:hAnsi="Bell MT" w:cs="Aharoni"/>
          <w:sz w:val="24"/>
          <w:szCs w:val="24"/>
        </w:rPr>
        <w:t>Vous venez de la famille Fleury, une des familles les plus riches du bassin d’Arcachon. Votre famille est connue pour être maire d’Arcachon de père en fils. Ainsi votre grand-père Edmond, ce héros de la 2</w:t>
      </w:r>
      <w:r w:rsidRPr="00362765">
        <w:rPr>
          <w:rFonts w:ascii="Bell MT" w:hAnsi="Bell MT" w:cs="Aharoni"/>
          <w:sz w:val="24"/>
          <w:szCs w:val="24"/>
          <w:vertAlign w:val="superscript"/>
        </w:rPr>
        <w:t>ème</w:t>
      </w:r>
      <w:r w:rsidRPr="00362765">
        <w:rPr>
          <w:rFonts w:ascii="Bell MT" w:hAnsi="Bell MT" w:cs="Aharoni"/>
          <w:sz w:val="24"/>
          <w:szCs w:val="24"/>
        </w:rPr>
        <w:t xml:space="preserve"> guerre mondiale était maire, puis à sa mort en 1947, votre père Robert est devenu maire. Vous n’attendez qu’une chose : devenir maire à votre tour. Vous avez suivi les conseils de votre père : faire des études puis monter les échelons petit à petit. Mais que c’est long et ennuyant. Vous êtes actuellement assistant de votre père et de son adjointe Elena. Vous en avez marre d’être traité comme un vulgaire assistant. Vous avez supplié votre père de </w:t>
      </w:r>
      <w:r>
        <w:rPr>
          <w:rFonts w:ascii="Bell MT" w:hAnsi="Bell MT" w:cs="Aharoni"/>
          <w:sz w:val="24"/>
          <w:szCs w:val="24"/>
        </w:rPr>
        <w:t>vous</w:t>
      </w:r>
      <w:r w:rsidRPr="00362765">
        <w:rPr>
          <w:rFonts w:ascii="Bell MT" w:hAnsi="Bell MT" w:cs="Aharoni"/>
          <w:sz w:val="24"/>
          <w:szCs w:val="24"/>
        </w:rPr>
        <w:t xml:space="preserve"> nommer adjoint, mais votre père vous juge encore trop jeune et inexpérimenté. Vous ressentez de la rancœur envers lui et vous vous êtes rapproché de Elena Montebello, qui elle vous comprend. </w:t>
      </w:r>
    </w:p>
    <w:p w14:paraId="347AF4D3" w14:textId="77777777" w:rsidR="00F306D4" w:rsidRPr="00362765" w:rsidRDefault="00F306D4" w:rsidP="00F306D4">
      <w:pPr>
        <w:jc w:val="both"/>
        <w:rPr>
          <w:rFonts w:ascii="Bell MT" w:hAnsi="Bell MT" w:cs="Aharoni"/>
          <w:sz w:val="24"/>
          <w:szCs w:val="24"/>
        </w:rPr>
      </w:pPr>
      <w:r w:rsidRPr="00362765">
        <w:rPr>
          <w:rFonts w:ascii="Bell MT" w:hAnsi="Bell MT" w:cs="Aharoni"/>
          <w:sz w:val="24"/>
          <w:szCs w:val="24"/>
        </w:rPr>
        <w:t>Elena est beaucoup plus entreprenante, inspirante, moins rétrograde que ce vieux père. Elle a pleins de projets pour Arcachon. Le projet de construction d</w:t>
      </w:r>
      <w:r>
        <w:rPr>
          <w:rFonts w:ascii="Bell MT" w:hAnsi="Bell MT" w:cs="Aharoni"/>
          <w:sz w:val="24"/>
          <w:szCs w:val="24"/>
        </w:rPr>
        <w:t>u</w:t>
      </w:r>
      <w:r w:rsidRPr="00362765">
        <w:rPr>
          <w:rFonts w:ascii="Bell MT" w:hAnsi="Bell MT" w:cs="Aharoni"/>
          <w:sz w:val="24"/>
          <w:szCs w:val="24"/>
        </w:rPr>
        <w:t xml:space="preserve"> complexe hôtelier est par exemple une fantastique opportunité de se faire de l’argent. Vous n’êtes pas passé à côté : vous avez investi l’ensemble de vos économies dans ce projet et quand il verra le jour, vous serez l’homme le plus riche de la région ! </w:t>
      </w:r>
    </w:p>
    <w:p w14:paraId="6C0F08DC" w14:textId="77777777" w:rsidR="00F306D4" w:rsidRPr="00362765" w:rsidRDefault="00F306D4" w:rsidP="00F306D4">
      <w:pPr>
        <w:jc w:val="both"/>
        <w:rPr>
          <w:rFonts w:ascii="Bell MT" w:hAnsi="Bell MT" w:cs="Aharoni"/>
          <w:sz w:val="24"/>
          <w:szCs w:val="24"/>
        </w:rPr>
      </w:pPr>
      <w:r w:rsidRPr="00362765">
        <w:rPr>
          <w:rFonts w:ascii="Bell MT" w:hAnsi="Bell MT" w:cs="Aharoni"/>
          <w:sz w:val="24"/>
          <w:szCs w:val="24"/>
        </w:rPr>
        <w:t>Alors, hier, quand vous recevez l’invitation de votre père à cette annonce spéciale, vous vous demandez de quoi il s’agit. Ce matin, Elena vous appelle en urgence et vous convoque à un déjeuner surprise. Elle vous annonce que Robert va mettre fin au projet de construction. C’est une catastrophe ! Elle vous dit qu’il faut à tout prix convaincre Robert de ne pas faire cette annonce voire</w:t>
      </w:r>
      <w:r>
        <w:rPr>
          <w:rFonts w:ascii="Bell MT" w:hAnsi="Bell MT" w:cs="Aharoni"/>
          <w:sz w:val="24"/>
          <w:szCs w:val="24"/>
        </w:rPr>
        <w:t xml:space="preserve">… </w:t>
      </w:r>
      <w:r w:rsidRPr="00362765">
        <w:rPr>
          <w:rFonts w:ascii="Bell MT" w:hAnsi="Bell MT" w:cs="Aharoni"/>
          <w:sz w:val="24"/>
          <w:szCs w:val="24"/>
        </w:rPr>
        <w:t>le faire à taire à jamais</w:t>
      </w:r>
      <w:r>
        <w:rPr>
          <w:rFonts w:ascii="Bell MT" w:hAnsi="Bell MT" w:cs="Aharoni"/>
          <w:sz w:val="24"/>
          <w:szCs w:val="24"/>
        </w:rPr>
        <w:t>. E</w:t>
      </w:r>
      <w:r w:rsidRPr="00362765">
        <w:rPr>
          <w:rFonts w:ascii="Bell MT" w:hAnsi="Bell MT" w:cs="Aharoni"/>
          <w:sz w:val="24"/>
          <w:szCs w:val="24"/>
        </w:rPr>
        <w:t xml:space="preserve">lle vous tend un petit sachet contenant du poison. Vous savez vous aussi que votre </w:t>
      </w:r>
      <w:r w:rsidRPr="00362765">
        <w:rPr>
          <w:rFonts w:ascii="Bell MT" w:hAnsi="Bell MT" w:cs="Aharoni"/>
          <w:sz w:val="24"/>
          <w:szCs w:val="24"/>
        </w:rPr>
        <w:t>père est buté et ne changera jamais d’avis. Vous avez aussi trop à perdre si votre père met fin au projet. Vous n’êtes pas naïf</w:t>
      </w:r>
      <w:r>
        <w:rPr>
          <w:rFonts w:ascii="Bell MT" w:hAnsi="Bell MT" w:cs="Aharoni"/>
          <w:sz w:val="24"/>
          <w:szCs w:val="24"/>
        </w:rPr>
        <w:t> :</w:t>
      </w:r>
      <w:r w:rsidRPr="00362765">
        <w:rPr>
          <w:rFonts w:ascii="Bell MT" w:hAnsi="Bell MT" w:cs="Aharoni"/>
          <w:sz w:val="24"/>
          <w:szCs w:val="24"/>
        </w:rPr>
        <w:t xml:space="preserve"> en se débarrassant de Robert, Elena espère être maire d’Arcachon. Or ce qu’ignore Elena, c’est que Robert a le pouvoir de nommer dans son testament le prochain maire d’Arcachon ; une vieille loi encore en usage dans le bassin. Vous êtes sûr que votre père a été prévoyant et qu’il aura pris les dispositions nécessaires dans son testament. </w:t>
      </w:r>
    </w:p>
    <w:p w14:paraId="17D3C155" w14:textId="77777777" w:rsidR="00F306D4" w:rsidRPr="00362765" w:rsidRDefault="00F306D4" w:rsidP="00F306D4">
      <w:pPr>
        <w:jc w:val="both"/>
        <w:rPr>
          <w:rFonts w:ascii="Bell MT" w:hAnsi="Bell MT" w:cs="Aharoni"/>
          <w:sz w:val="24"/>
          <w:szCs w:val="24"/>
        </w:rPr>
      </w:pPr>
      <w:r w:rsidRPr="00362765">
        <w:rPr>
          <w:rFonts w:ascii="Bell MT" w:hAnsi="Bell MT" w:cs="Aharoni"/>
          <w:sz w:val="24"/>
          <w:szCs w:val="24"/>
        </w:rPr>
        <w:t xml:space="preserve">Alors cet après-midi, à 14h, vous passez dans le bureau de votre père et lui servez froidement un café avec le poison dedans sans rien dire. Bientôt, vous serez maire et l’homme le plus riche de la région. Mais attention, il faut absolument mettre la main sur le testament où il vous nomme maire. Celui-ci doit être dans le bureau de Robert. S’il advenait à disparaître, vous seriez dans de beaux draps ! </w:t>
      </w:r>
    </w:p>
    <w:p w14:paraId="31AC9273" w14:textId="77777777" w:rsidR="00F306D4" w:rsidRDefault="00F306D4" w:rsidP="00F306D4">
      <w:pPr>
        <w:rPr>
          <w:rFonts w:ascii="Bell MT" w:hAnsi="Bell MT" w:cs="Aharoni"/>
        </w:rPr>
        <w:sectPr w:rsidR="00F306D4" w:rsidSect="00F306D4">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pPr>
    </w:p>
    <w:p w14:paraId="447B24F0" w14:textId="725F28E6" w:rsidR="00F306D4" w:rsidRDefault="00F306D4" w:rsidP="00F306D4">
      <w:pPr>
        <w:rPr>
          <w:rFonts w:ascii="Bell MT" w:hAnsi="Bell MT" w:cs="Aharoni"/>
        </w:rPr>
      </w:pPr>
      <w:r>
        <w:rPr>
          <w:rFonts w:ascii="Bell MT" w:hAnsi="Bell MT" w:cs="Aharoni"/>
          <w:noProof/>
          <w:sz w:val="24"/>
          <w:szCs w:val="24"/>
        </w:rPr>
        <w:lastRenderedPageBreak/>
        <mc:AlternateContent>
          <mc:Choice Requires="wps">
            <w:drawing>
              <wp:anchor distT="0" distB="0" distL="114300" distR="114300" simplePos="0" relativeHeight="251660288" behindDoc="0" locked="0" layoutInCell="1" allowOverlap="1" wp14:anchorId="074AA177" wp14:editId="7F3B9C03">
                <wp:simplePos x="0" y="0"/>
                <wp:positionH relativeFrom="column">
                  <wp:posOffset>2910205</wp:posOffset>
                </wp:positionH>
                <wp:positionV relativeFrom="paragraph">
                  <wp:posOffset>-107315</wp:posOffset>
                </wp:positionV>
                <wp:extent cx="3124200" cy="2034540"/>
                <wp:effectExtent l="0" t="0" r="19050" b="22860"/>
                <wp:wrapNone/>
                <wp:docPr id="1887435329" name="Zone de texte 7"/>
                <wp:cNvGraphicFramePr/>
                <a:graphic xmlns:a="http://schemas.openxmlformats.org/drawingml/2006/main">
                  <a:graphicData uri="http://schemas.microsoft.com/office/word/2010/wordprocessingShape">
                    <wps:wsp>
                      <wps:cNvSpPr txBox="1"/>
                      <wps:spPr>
                        <a:xfrm>
                          <a:off x="0" y="0"/>
                          <a:ext cx="3124200" cy="2034540"/>
                        </a:xfrm>
                        <a:prstGeom prst="rect">
                          <a:avLst/>
                        </a:prstGeom>
                        <a:solidFill>
                          <a:schemeClr val="lt1"/>
                        </a:solidFill>
                        <a:ln w="6350">
                          <a:solidFill>
                            <a:schemeClr val="accent2"/>
                          </a:solidFill>
                        </a:ln>
                      </wps:spPr>
                      <wps:txbx>
                        <w:txbxContent>
                          <w:p w14:paraId="42F240D3" w14:textId="77777777" w:rsidR="00F306D4" w:rsidRPr="009F5997" w:rsidRDefault="00F306D4" w:rsidP="00F306D4">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62ADBCB0" w14:textId="2B9E7C29" w:rsidR="00F306D4" w:rsidRPr="001E5194" w:rsidRDefault="00F306D4" w:rsidP="00F306D4">
                            <w:pPr>
                              <w:pStyle w:val="Paragraphedeliste"/>
                              <w:numPr>
                                <w:ilvl w:val="0"/>
                                <w:numId w:val="1"/>
                              </w:numPr>
                              <w:jc w:val="both"/>
                            </w:pPr>
                            <w:r>
                              <w:rPr>
                                <w:rFonts w:ascii="Aharoni" w:hAnsi="Aharoni" w:cs="Aharoni"/>
                                <w:color w:val="E97132" w:themeColor="accent2"/>
                                <w:sz w:val="24"/>
                                <w:szCs w:val="24"/>
                              </w:rPr>
                              <w:t xml:space="preserve">Vous avez </w:t>
                            </w:r>
                            <w:r w:rsidRPr="00A011A0">
                              <w:rPr>
                                <w:rFonts w:ascii="Aharoni" w:hAnsi="Aharoni" w:cs="Aharoni"/>
                                <w:color w:val="E97132" w:themeColor="accent2"/>
                                <w:sz w:val="32"/>
                                <w:szCs w:val="32"/>
                              </w:rPr>
                              <w:t>31</w:t>
                            </w:r>
                            <w:r>
                              <w:rPr>
                                <w:rFonts w:ascii="Aharoni" w:hAnsi="Aharoni" w:cs="Aharoni"/>
                                <w:color w:val="E97132" w:themeColor="accent2"/>
                                <w:sz w:val="32"/>
                                <w:szCs w:val="32"/>
                              </w:rPr>
                              <w:t xml:space="preserve"> </w:t>
                            </w:r>
                            <w:r w:rsidRPr="00A011A0">
                              <w:rPr>
                                <w:rFonts w:ascii="Aharoni" w:hAnsi="Aharoni" w:cs="Aharoni"/>
                                <w:color w:val="E97132" w:themeColor="accent2"/>
                                <w:sz w:val="24"/>
                                <w:szCs w:val="24"/>
                              </w:rPr>
                              <w:t>ans</w:t>
                            </w:r>
                            <w:r>
                              <w:rPr>
                                <w:rFonts w:ascii="Aharoni" w:hAnsi="Aharoni" w:cs="Aharoni"/>
                                <w:color w:val="E97132" w:themeColor="accent2"/>
                                <w:sz w:val="24"/>
                                <w:szCs w:val="24"/>
                              </w:rPr>
                              <w:t>.</w:t>
                            </w:r>
                          </w:p>
                          <w:p w14:paraId="3E2C8434" w14:textId="7A0E0AE1" w:rsidR="00F306D4" w:rsidRPr="001E5194" w:rsidRDefault="00F306D4" w:rsidP="00F306D4">
                            <w:pPr>
                              <w:pStyle w:val="Paragraphedeliste"/>
                              <w:numPr>
                                <w:ilvl w:val="0"/>
                                <w:numId w:val="1"/>
                              </w:numPr>
                              <w:jc w:val="both"/>
                            </w:pPr>
                            <w:r>
                              <w:rPr>
                                <w:rFonts w:ascii="Aharoni" w:hAnsi="Aharoni" w:cs="Aharoni"/>
                                <w:color w:val="E97132" w:themeColor="accent2"/>
                                <w:sz w:val="24"/>
                                <w:szCs w:val="24"/>
                              </w:rPr>
                              <w:t>Vous êtes un dandy hippie class.</w:t>
                            </w:r>
                          </w:p>
                          <w:p w14:paraId="4CD897AE" w14:textId="13989A44" w:rsidR="00F306D4" w:rsidRPr="00696C5A" w:rsidRDefault="00F306D4" w:rsidP="00F306D4">
                            <w:pPr>
                              <w:pStyle w:val="Paragraphedeliste"/>
                              <w:numPr>
                                <w:ilvl w:val="0"/>
                                <w:numId w:val="1"/>
                              </w:numPr>
                              <w:jc w:val="both"/>
                            </w:pPr>
                            <w:r>
                              <w:rPr>
                                <w:rFonts w:ascii="Aharoni" w:hAnsi="Aharoni" w:cs="Aharoni"/>
                                <w:color w:val="E97132" w:themeColor="accent2"/>
                                <w:sz w:val="24"/>
                                <w:szCs w:val="24"/>
                              </w:rPr>
                              <w:t>Vous êtes sûr de vous.</w:t>
                            </w:r>
                          </w:p>
                          <w:p w14:paraId="2C3FD16B" w14:textId="4EDE64EB" w:rsidR="00F306D4" w:rsidRPr="001E5194" w:rsidRDefault="00F306D4" w:rsidP="00F306D4">
                            <w:pPr>
                              <w:pStyle w:val="Paragraphedeliste"/>
                              <w:numPr>
                                <w:ilvl w:val="0"/>
                                <w:numId w:val="1"/>
                              </w:numPr>
                              <w:jc w:val="both"/>
                            </w:pPr>
                            <w:r>
                              <w:rPr>
                                <w:rFonts w:ascii="Aharoni" w:hAnsi="Aharoni" w:cs="Aharoni"/>
                                <w:color w:val="E97132" w:themeColor="accent2"/>
                                <w:sz w:val="24"/>
                                <w:szCs w:val="24"/>
                              </w:rPr>
                              <w:t xml:space="preserve">Vous avez caché dans la maison le sachet de poison. </w:t>
                            </w:r>
                          </w:p>
                          <w:p w14:paraId="2751BC3B" w14:textId="77777777" w:rsidR="00F306D4" w:rsidRDefault="00F306D4" w:rsidP="00F306D4">
                            <w:pPr>
                              <w:pStyle w:val="Paragraphedeliste"/>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4AA177" id="_x0000_t202" coordsize="21600,21600" o:spt="202" path="m,l,21600r21600,l21600,xe">
                <v:stroke joinstyle="miter"/>
                <v:path gradientshapeok="t" o:connecttype="rect"/>
              </v:shapetype>
              <v:shape id="Zone de texte 7" o:spid="_x0000_s1026" type="#_x0000_t202" style="position:absolute;margin-left:229.15pt;margin-top:-8.45pt;width:246pt;height:16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" fillcolor="white [3201]" strokecolor="#e97132 [3205]" strokeweight=".5pt">
                <v:textbox>
                  <w:txbxContent>
                    <w:p w14:paraId="42F240D3" w14:textId="77777777" w:rsidR="00F306D4" w:rsidRPr="009F5997" w:rsidRDefault="00F306D4" w:rsidP="00F306D4">
                      <w:pPr>
                        <w:rPr>
                          <w:rFonts w:ascii="Aharoni" w:hAnsi="Aharoni" w:cs="Aharoni"/>
                          <w:color w:val="E97132" w:themeColor="accent2"/>
                          <w:sz w:val="24"/>
                          <w:szCs w:val="24"/>
                          <w:u w:val="single"/>
                        </w:rPr>
                      </w:pPr>
                      <w:r w:rsidRPr="009F5997">
                        <w:rPr>
                          <w:rFonts w:ascii="Aharoni" w:hAnsi="Aharoni" w:cs="Aharoni" w:hint="cs"/>
                          <w:color w:val="E97132" w:themeColor="accent2"/>
                          <w:sz w:val="24"/>
                          <w:szCs w:val="24"/>
                          <w:u w:val="single"/>
                        </w:rPr>
                        <w:t xml:space="preserve">Vos caractéristiques : </w:t>
                      </w:r>
                    </w:p>
                    <w:p w14:paraId="62ADBCB0" w14:textId="2B9E7C29" w:rsidR="00F306D4" w:rsidRPr="001E5194" w:rsidRDefault="00F306D4" w:rsidP="00F306D4">
                      <w:pPr>
                        <w:pStyle w:val="Paragraphedeliste"/>
                        <w:numPr>
                          <w:ilvl w:val="0"/>
                          <w:numId w:val="1"/>
                        </w:numPr>
                        <w:jc w:val="both"/>
                      </w:pPr>
                      <w:r>
                        <w:rPr>
                          <w:rFonts w:ascii="Aharoni" w:hAnsi="Aharoni" w:cs="Aharoni"/>
                          <w:color w:val="E97132" w:themeColor="accent2"/>
                          <w:sz w:val="24"/>
                          <w:szCs w:val="24"/>
                        </w:rPr>
                        <w:t xml:space="preserve">Vous avez </w:t>
                      </w:r>
                      <w:r w:rsidRPr="00A011A0">
                        <w:rPr>
                          <w:rFonts w:ascii="Aharoni" w:hAnsi="Aharoni" w:cs="Aharoni"/>
                          <w:color w:val="E97132" w:themeColor="accent2"/>
                          <w:sz w:val="32"/>
                          <w:szCs w:val="32"/>
                        </w:rPr>
                        <w:t>31</w:t>
                      </w:r>
                      <w:r>
                        <w:rPr>
                          <w:rFonts w:ascii="Aharoni" w:hAnsi="Aharoni" w:cs="Aharoni"/>
                          <w:color w:val="E97132" w:themeColor="accent2"/>
                          <w:sz w:val="32"/>
                          <w:szCs w:val="32"/>
                        </w:rPr>
                        <w:t xml:space="preserve"> </w:t>
                      </w:r>
                      <w:r w:rsidRPr="00A011A0">
                        <w:rPr>
                          <w:rFonts w:ascii="Aharoni" w:hAnsi="Aharoni" w:cs="Aharoni"/>
                          <w:color w:val="E97132" w:themeColor="accent2"/>
                          <w:sz w:val="24"/>
                          <w:szCs w:val="24"/>
                        </w:rPr>
                        <w:t>ans</w:t>
                      </w:r>
                      <w:r>
                        <w:rPr>
                          <w:rFonts w:ascii="Aharoni" w:hAnsi="Aharoni" w:cs="Aharoni"/>
                          <w:color w:val="E97132" w:themeColor="accent2"/>
                          <w:sz w:val="24"/>
                          <w:szCs w:val="24"/>
                        </w:rPr>
                        <w:t>.</w:t>
                      </w:r>
                    </w:p>
                    <w:p w14:paraId="3E2C8434" w14:textId="7A0E0AE1" w:rsidR="00F306D4" w:rsidRPr="001E5194" w:rsidRDefault="00F306D4" w:rsidP="00F306D4">
                      <w:pPr>
                        <w:pStyle w:val="Paragraphedeliste"/>
                        <w:numPr>
                          <w:ilvl w:val="0"/>
                          <w:numId w:val="1"/>
                        </w:numPr>
                        <w:jc w:val="both"/>
                      </w:pPr>
                      <w:r>
                        <w:rPr>
                          <w:rFonts w:ascii="Aharoni" w:hAnsi="Aharoni" w:cs="Aharoni"/>
                          <w:color w:val="E97132" w:themeColor="accent2"/>
                          <w:sz w:val="24"/>
                          <w:szCs w:val="24"/>
                        </w:rPr>
                        <w:t>Vous êtes un dandy hippie class</w:t>
                      </w:r>
                      <w:r>
                        <w:rPr>
                          <w:rFonts w:ascii="Aharoni" w:hAnsi="Aharoni" w:cs="Aharoni"/>
                          <w:color w:val="E97132" w:themeColor="accent2"/>
                          <w:sz w:val="24"/>
                          <w:szCs w:val="24"/>
                        </w:rPr>
                        <w:t>.</w:t>
                      </w:r>
                    </w:p>
                    <w:p w14:paraId="4CD897AE" w14:textId="13989A44" w:rsidR="00F306D4" w:rsidRPr="00696C5A" w:rsidRDefault="00F306D4" w:rsidP="00F306D4">
                      <w:pPr>
                        <w:pStyle w:val="Paragraphedeliste"/>
                        <w:numPr>
                          <w:ilvl w:val="0"/>
                          <w:numId w:val="1"/>
                        </w:numPr>
                        <w:jc w:val="both"/>
                      </w:pPr>
                      <w:r>
                        <w:rPr>
                          <w:rFonts w:ascii="Aharoni" w:hAnsi="Aharoni" w:cs="Aharoni"/>
                          <w:color w:val="E97132" w:themeColor="accent2"/>
                          <w:sz w:val="24"/>
                          <w:szCs w:val="24"/>
                        </w:rPr>
                        <w:t>Vous êtes sûr de vous</w:t>
                      </w:r>
                      <w:r>
                        <w:rPr>
                          <w:rFonts w:ascii="Aharoni" w:hAnsi="Aharoni" w:cs="Aharoni"/>
                          <w:color w:val="E97132" w:themeColor="accent2"/>
                          <w:sz w:val="24"/>
                          <w:szCs w:val="24"/>
                        </w:rPr>
                        <w:t>.</w:t>
                      </w:r>
                    </w:p>
                    <w:p w14:paraId="2C3FD16B" w14:textId="4EDE64EB" w:rsidR="00F306D4" w:rsidRPr="001E5194" w:rsidRDefault="00F306D4" w:rsidP="00F306D4">
                      <w:pPr>
                        <w:pStyle w:val="Paragraphedeliste"/>
                        <w:numPr>
                          <w:ilvl w:val="0"/>
                          <w:numId w:val="1"/>
                        </w:numPr>
                        <w:jc w:val="both"/>
                      </w:pPr>
                      <w:r>
                        <w:rPr>
                          <w:rFonts w:ascii="Aharoni" w:hAnsi="Aharoni" w:cs="Aharoni"/>
                          <w:color w:val="E97132" w:themeColor="accent2"/>
                          <w:sz w:val="24"/>
                          <w:szCs w:val="24"/>
                        </w:rPr>
                        <w:t>Vous avez caché dans la maison le sachet de poison</w:t>
                      </w:r>
                      <w:r>
                        <w:rPr>
                          <w:rFonts w:ascii="Aharoni" w:hAnsi="Aharoni" w:cs="Aharoni"/>
                          <w:color w:val="E97132" w:themeColor="accent2"/>
                          <w:sz w:val="24"/>
                          <w:szCs w:val="24"/>
                        </w:rPr>
                        <w:t xml:space="preserve">. </w:t>
                      </w:r>
                    </w:p>
                    <w:p w14:paraId="2751BC3B" w14:textId="77777777" w:rsidR="00F306D4" w:rsidRDefault="00F306D4" w:rsidP="00F306D4">
                      <w:pPr>
                        <w:pStyle w:val="Paragraphedeliste"/>
                        <w:jc w:val="both"/>
                      </w:pPr>
                    </w:p>
                  </w:txbxContent>
                </v:textbox>
              </v:shape>
            </w:pict>
          </mc:Fallback>
        </mc:AlternateContent>
      </w:r>
      <w:r>
        <w:rPr>
          <w:rFonts w:ascii="Bell MT" w:hAnsi="Bell MT" w:cs="Aharoni"/>
          <w:noProof/>
          <w:u w:val="single"/>
        </w:rPr>
        <mc:AlternateContent>
          <mc:Choice Requires="wps">
            <w:drawing>
              <wp:anchor distT="0" distB="0" distL="114300" distR="114300" simplePos="0" relativeHeight="251659264" behindDoc="0" locked="0" layoutInCell="1" allowOverlap="1" wp14:anchorId="67A23100" wp14:editId="24C784A9">
                <wp:simplePos x="0" y="0"/>
                <wp:positionH relativeFrom="margin">
                  <wp:posOffset>-236855</wp:posOffset>
                </wp:positionH>
                <wp:positionV relativeFrom="paragraph">
                  <wp:posOffset>-107315</wp:posOffset>
                </wp:positionV>
                <wp:extent cx="2987040" cy="2019300"/>
                <wp:effectExtent l="0" t="0" r="22860" b="19050"/>
                <wp:wrapNone/>
                <wp:docPr id="411275587" name="Zone de texte 5"/>
                <wp:cNvGraphicFramePr/>
                <a:graphic xmlns:a="http://schemas.openxmlformats.org/drawingml/2006/main">
                  <a:graphicData uri="http://schemas.microsoft.com/office/word/2010/wordprocessingShape">
                    <wps:wsp>
                      <wps:cNvSpPr txBox="1"/>
                      <wps:spPr>
                        <a:xfrm>
                          <a:off x="0" y="0"/>
                          <a:ext cx="2987040" cy="2019300"/>
                        </a:xfrm>
                        <a:prstGeom prst="rect">
                          <a:avLst/>
                        </a:prstGeom>
                        <a:solidFill>
                          <a:schemeClr val="accent2"/>
                        </a:solidFill>
                        <a:ln w="6350">
                          <a:solidFill>
                            <a:schemeClr val="accent2"/>
                          </a:solidFill>
                        </a:ln>
                      </wps:spPr>
                      <wps:txbx>
                        <w:txbxContent>
                          <w:p w14:paraId="4EC295DB" w14:textId="77777777" w:rsidR="00F306D4" w:rsidRPr="009F5997" w:rsidRDefault="00F306D4" w:rsidP="00F306D4">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19FBCA61" w14:textId="066F328B" w:rsidR="00F306D4" w:rsidRPr="00C20C36" w:rsidRDefault="00F306D4" w:rsidP="00F306D4">
                            <w:pPr>
                              <w:pStyle w:val="Paragraphedeliste"/>
                              <w:numPr>
                                <w:ilvl w:val="0"/>
                                <w:numId w:val="1"/>
                              </w:numPr>
                              <w:rPr>
                                <w:rFonts w:ascii="Aharoni" w:hAnsi="Aharoni" w:cs="Aharoni"/>
                                <w:color w:val="FFFFFF" w:themeColor="background1"/>
                                <w:sz w:val="24"/>
                                <w:szCs w:val="24"/>
                              </w:rPr>
                            </w:pPr>
                            <w:r>
                              <w:rPr>
                                <w:rFonts w:ascii="Aharoni" w:hAnsi="Aharoni" w:cs="Aharoni"/>
                                <w:color w:val="FFFFFF" w:themeColor="background1"/>
                                <w:sz w:val="24"/>
                                <w:szCs w:val="24"/>
                              </w:rPr>
                              <w:t>Ne pas être découvert en tant qu’assassin.</w:t>
                            </w:r>
                          </w:p>
                          <w:p w14:paraId="6B8F9A37" w14:textId="13C29A19" w:rsidR="00F306D4" w:rsidRPr="00A011A0" w:rsidRDefault="00F306D4" w:rsidP="00F306D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Récupérer le testament dans le bureau de Robert et rester discret sur son contenu.</w:t>
                            </w:r>
                          </w:p>
                          <w:p w14:paraId="7F1C2BE9" w14:textId="77777777" w:rsidR="00F306D4" w:rsidRPr="009F5997" w:rsidRDefault="00F306D4" w:rsidP="00F306D4">
                            <w:pPr>
                              <w:ind w:left="360"/>
                              <w:rPr>
                                <w:rFonts w:ascii="Aharoni" w:hAnsi="Aharoni" w:cs="Aharoni"/>
                                <w:color w:val="FFFFFF" w:themeColor="background1"/>
                                <w:sz w:val="24"/>
                                <w:szCs w:val="24"/>
                              </w:rPr>
                            </w:pPr>
                          </w:p>
                          <w:p w14:paraId="76CD7444" w14:textId="77777777" w:rsidR="00F306D4" w:rsidRDefault="00F306D4" w:rsidP="00F306D4">
                            <w:pPr>
                              <w:pStyle w:val="Paragraphedelist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A23100" id="Zone de texte 5" o:spid="_x0000_s1027" type="#_x0000_t202" style="position:absolute;margin-left:-18.65pt;margin-top:-8.45pt;width:235.2pt;height:15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" fillcolor="#e97132 [3205]" strokecolor="#e97132 [3205]" strokeweight=".5pt">
                <v:textbox>
                  <w:txbxContent>
                    <w:p w14:paraId="4EC295DB" w14:textId="77777777" w:rsidR="00F306D4" w:rsidRPr="009F5997" w:rsidRDefault="00F306D4" w:rsidP="00F306D4">
                      <w:pPr>
                        <w:rPr>
                          <w:rFonts w:ascii="Aharoni" w:hAnsi="Aharoni" w:cs="Aharoni"/>
                          <w:color w:val="FFFFFF" w:themeColor="background1"/>
                          <w:sz w:val="24"/>
                          <w:szCs w:val="24"/>
                          <w:u w:val="single"/>
                        </w:rPr>
                      </w:pPr>
                      <w:r w:rsidRPr="005D552F">
                        <w:rPr>
                          <w:rFonts w:ascii="Aharoni" w:hAnsi="Aharoni" w:cs="Aharoni" w:hint="cs"/>
                          <w:color w:val="FFFFFF" w:themeColor="background1"/>
                          <w:sz w:val="24"/>
                          <w:szCs w:val="24"/>
                          <w:u w:val="single"/>
                        </w:rPr>
                        <w:t xml:space="preserve">Vos objectifs : </w:t>
                      </w:r>
                    </w:p>
                    <w:p w14:paraId="19FBCA61" w14:textId="066F328B" w:rsidR="00F306D4" w:rsidRPr="00C20C36" w:rsidRDefault="00F306D4" w:rsidP="00F306D4">
                      <w:pPr>
                        <w:pStyle w:val="Paragraphedeliste"/>
                        <w:numPr>
                          <w:ilvl w:val="0"/>
                          <w:numId w:val="1"/>
                        </w:numPr>
                        <w:rPr>
                          <w:rFonts w:ascii="Aharoni" w:hAnsi="Aharoni" w:cs="Aharoni"/>
                          <w:color w:val="FFFFFF" w:themeColor="background1"/>
                          <w:sz w:val="24"/>
                          <w:szCs w:val="24"/>
                        </w:rPr>
                      </w:pPr>
                      <w:r>
                        <w:rPr>
                          <w:rFonts w:ascii="Aharoni" w:hAnsi="Aharoni" w:cs="Aharoni"/>
                          <w:color w:val="FFFFFF" w:themeColor="background1"/>
                          <w:sz w:val="24"/>
                          <w:szCs w:val="24"/>
                        </w:rPr>
                        <w:t>Ne pas être découvert en tant qu’assassin</w:t>
                      </w:r>
                      <w:r>
                        <w:rPr>
                          <w:rFonts w:ascii="Aharoni" w:hAnsi="Aharoni" w:cs="Aharoni"/>
                          <w:color w:val="FFFFFF" w:themeColor="background1"/>
                          <w:sz w:val="24"/>
                          <w:szCs w:val="24"/>
                        </w:rPr>
                        <w:t>.</w:t>
                      </w:r>
                    </w:p>
                    <w:p w14:paraId="6B8F9A37" w14:textId="13C29A19" w:rsidR="00F306D4" w:rsidRPr="00A011A0" w:rsidRDefault="00F306D4" w:rsidP="00F306D4">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Récupérer le testament dans le bureau de Robert et rester discret sur son contenu</w:t>
                      </w:r>
                      <w:r>
                        <w:rPr>
                          <w:rFonts w:ascii="Aharoni" w:hAnsi="Aharoni" w:cs="Aharoni"/>
                          <w:color w:val="FFFFFF" w:themeColor="background1"/>
                          <w:sz w:val="24"/>
                          <w:szCs w:val="24"/>
                        </w:rPr>
                        <w:t>.</w:t>
                      </w:r>
                    </w:p>
                    <w:p w14:paraId="7F1C2BE9" w14:textId="77777777" w:rsidR="00F306D4" w:rsidRPr="009F5997" w:rsidRDefault="00F306D4" w:rsidP="00F306D4">
                      <w:pPr>
                        <w:ind w:left="360"/>
                        <w:rPr>
                          <w:rFonts w:ascii="Aharoni" w:hAnsi="Aharoni" w:cs="Aharoni"/>
                          <w:color w:val="FFFFFF" w:themeColor="background1"/>
                          <w:sz w:val="24"/>
                          <w:szCs w:val="24"/>
                        </w:rPr>
                      </w:pPr>
                    </w:p>
                    <w:p w14:paraId="76CD7444" w14:textId="77777777" w:rsidR="00F306D4" w:rsidRDefault="00F306D4" w:rsidP="00F306D4">
                      <w:pPr>
                        <w:pStyle w:val="Paragraphedeliste"/>
                      </w:pPr>
                    </w:p>
                  </w:txbxContent>
                </v:textbox>
                <w10:wrap anchorx="margin"/>
              </v:shape>
            </w:pict>
          </mc:Fallback>
        </mc:AlternateContent>
      </w:r>
    </w:p>
    <w:p w14:paraId="4344D8E3" w14:textId="016DF510" w:rsidR="00F306D4" w:rsidRDefault="00F306D4" w:rsidP="00F306D4">
      <w:pPr>
        <w:rPr>
          <w:rFonts w:ascii="Bell MT" w:hAnsi="Bell MT" w:cs="Aharoni"/>
        </w:rPr>
      </w:pPr>
    </w:p>
    <w:p w14:paraId="4341642A" w14:textId="77777777" w:rsidR="00F306D4" w:rsidRDefault="00F306D4" w:rsidP="00F306D4">
      <w:pPr>
        <w:rPr>
          <w:rFonts w:ascii="Bell MT" w:hAnsi="Bell MT" w:cs="Aharoni"/>
        </w:rPr>
      </w:pPr>
    </w:p>
    <w:p w14:paraId="11662270" w14:textId="77777777" w:rsidR="00F306D4" w:rsidRDefault="00F306D4" w:rsidP="00F306D4">
      <w:pPr>
        <w:rPr>
          <w:rFonts w:ascii="Aharoni" w:hAnsi="Aharoni" w:cs="Aharoni"/>
          <w:b/>
          <w:bCs/>
          <w:color w:val="E97132" w:themeColor="accent2"/>
          <w:sz w:val="32"/>
          <w:szCs w:val="32"/>
        </w:rPr>
      </w:pPr>
    </w:p>
    <w:p w14:paraId="41C9CE75" w14:textId="77777777" w:rsidR="00F306D4" w:rsidRDefault="00F306D4" w:rsidP="00F306D4">
      <w:pPr>
        <w:rPr>
          <w:rFonts w:ascii="Aharoni" w:hAnsi="Aharoni" w:cs="Aharoni"/>
          <w:b/>
          <w:bCs/>
          <w:color w:val="E97132" w:themeColor="accent2"/>
          <w:sz w:val="32"/>
          <w:szCs w:val="32"/>
        </w:rPr>
      </w:pPr>
    </w:p>
    <w:p w14:paraId="4F6BEBCD" w14:textId="77777777" w:rsidR="00F306D4" w:rsidRDefault="00F306D4" w:rsidP="00F306D4">
      <w:pPr>
        <w:rPr>
          <w:rFonts w:ascii="Aharoni" w:hAnsi="Aharoni" w:cs="Aharoni"/>
          <w:b/>
          <w:bCs/>
          <w:color w:val="E97132" w:themeColor="accent2"/>
          <w:sz w:val="32"/>
          <w:szCs w:val="32"/>
        </w:rPr>
      </w:pPr>
    </w:p>
    <w:p w14:paraId="4623493C" w14:textId="77777777" w:rsidR="00F306D4" w:rsidRDefault="00F306D4" w:rsidP="00F306D4">
      <w:pPr>
        <w:rPr>
          <w:rFonts w:ascii="Aharoni" w:hAnsi="Aharoni" w:cs="Aharoni"/>
          <w:b/>
          <w:bCs/>
          <w:color w:val="E97132" w:themeColor="accent2"/>
          <w:sz w:val="32"/>
          <w:szCs w:val="32"/>
        </w:rPr>
      </w:pPr>
    </w:p>
    <w:p w14:paraId="67C18744" w14:textId="77777777" w:rsidR="00F306D4" w:rsidRDefault="00F306D4" w:rsidP="00F306D4">
      <w:pPr>
        <w:rPr>
          <w:rFonts w:ascii="Aharoni" w:hAnsi="Aharoni" w:cs="Aharoni"/>
          <w:b/>
          <w:bCs/>
          <w:color w:val="E97132" w:themeColor="accent2"/>
          <w:sz w:val="32"/>
          <w:szCs w:val="32"/>
        </w:rPr>
      </w:pPr>
    </w:p>
    <w:p w14:paraId="7BED6BE3" w14:textId="361B0889" w:rsidR="00F306D4" w:rsidRPr="00F306D4" w:rsidRDefault="00F306D4" w:rsidP="00F306D4">
      <w:pPr>
        <w:rPr>
          <w:rFonts w:ascii="Aharoni" w:hAnsi="Aharoni" w:cs="Aharoni"/>
          <w:b/>
          <w:bCs/>
          <w:color w:val="E97132" w:themeColor="accent2"/>
          <w:sz w:val="32"/>
          <w:szCs w:val="32"/>
        </w:rPr>
      </w:pPr>
      <w:r w:rsidRPr="006F53B1">
        <w:rPr>
          <w:rFonts w:ascii="Aharoni" w:hAnsi="Aharoni" w:cs="Aharoni"/>
          <w:color w:val="E97132" w:themeColor="accent2"/>
          <w:sz w:val="24"/>
          <w:szCs w:val="24"/>
          <w:u w:val="single"/>
        </w:rPr>
        <w:t xml:space="preserve">Ce que vous savez des autres personnages : </w:t>
      </w:r>
    </w:p>
    <w:p w14:paraId="5E50D0A2" w14:textId="77777777" w:rsidR="00F306D4" w:rsidRPr="00A011A0" w:rsidRDefault="00F306D4" w:rsidP="00F306D4">
      <w:pPr>
        <w:pStyle w:val="Paragraphedeliste"/>
        <w:numPr>
          <w:ilvl w:val="0"/>
          <w:numId w:val="1"/>
        </w:numPr>
        <w:jc w:val="both"/>
        <w:rPr>
          <w:rFonts w:ascii="Bell MT" w:hAnsi="Bell MT" w:cs="Aharoni"/>
          <w:sz w:val="24"/>
          <w:szCs w:val="24"/>
        </w:rPr>
      </w:pPr>
      <w:r w:rsidRPr="00A011A0">
        <w:rPr>
          <w:rFonts w:ascii="Aharoni" w:hAnsi="Aharoni" w:cs="Aharoni"/>
          <w:color w:val="E97132" w:themeColor="accent2"/>
          <w:sz w:val="24"/>
          <w:szCs w:val="24"/>
        </w:rPr>
        <w:t>Carolina Fleury</w:t>
      </w:r>
      <w:r>
        <w:rPr>
          <w:rFonts w:ascii="Bell MT" w:hAnsi="Bell MT" w:cs="Aharoni"/>
          <w:sz w:val="24"/>
          <w:szCs w:val="24"/>
        </w:rPr>
        <w:t xml:space="preserve"> : C’est votre sœur. Vous ne l’aimez pas beaucoup – elle est dans sa période hippie – écologiste et organise des manifestations et </w:t>
      </w:r>
      <w:proofErr w:type="spellStart"/>
      <w:r>
        <w:rPr>
          <w:rFonts w:ascii="Bell MT" w:hAnsi="Bell MT" w:cs="Aharoni"/>
          <w:sz w:val="24"/>
          <w:szCs w:val="24"/>
        </w:rPr>
        <w:t>sittings</w:t>
      </w:r>
      <w:proofErr w:type="spellEnd"/>
      <w:r>
        <w:rPr>
          <w:rFonts w:ascii="Bell MT" w:hAnsi="Bell MT" w:cs="Aharoni"/>
          <w:sz w:val="24"/>
          <w:szCs w:val="24"/>
        </w:rPr>
        <w:t xml:space="preserve"> qui allonge la durée des travaux. Elle serait bien capable d’être dangereuse et vous vous rappelez qu’en dîner de famille, elle avait dit au sujet de vous et votre père : </w:t>
      </w:r>
      <w:r w:rsidRPr="009F5997">
        <w:rPr>
          <w:rFonts w:ascii="Bell MT" w:hAnsi="Bell MT" w:cs="Aharoni"/>
          <w:sz w:val="24"/>
          <w:szCs w:val="24"/>
        </w:rPr>
        <w:t>« Je préfèrerai que vous soyez morts tous les deux ! ».</w:t>
      </w:r>
    </w:p>
    <w:p w14:paraId="5D60C9B7" w14:textId="77777777" w:rsidR="00F306D4" w:rsidRDefault="00F306D4" w:rsidP="00F306D4">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Armand Pouillon</w:t>
      </w:r>
      <w:r>
        <w:rPr>
          <w:rFonts w:ascii="Bell MT" w:hAnsi="Bell MT" w:cs="Aharoni"/>
          <w:sz w:val="24"/>
          <w:szCs w:val="24"/>
        </w:rPr>
        <w:t xml:space="preserve"> : C’est le promoteur immobilier à l’origine du projet de construction du complexe hôtelier à Arcachon. Pour l’avoir un peu côtoyé, vous savez qu’il est véreux mais que lui aussi a beaucoup investi dans ce projet immobilier. </w:t>
      </w:r>
    </w:p>
    <w:p w14:paraId="65275CC7" w14:textId="77777777" w:rsidR="00F306D4" w:rsidRDefault="00F306D4" w:rsidP="00F306D4">
      <w:pPr>
        <w:pStyle w:val="Paragraphedeliste"/>
        <w:numPr>
          <w:ilvl w:val="0"/>
          <w:numId w:val="1"/>
        </w:numPr>
        <w:jc w:val="both"/>
        <w:rPr>
          <w:rFonts w:ascii="Bell MT" w:hAnsi="Bell MT" w:cs="Aharoni"/>
          <w:sz w:val="24"/>
          <w:szCs w:val="24"/>
        </w:rPr>
      </w:pPr>
      <w:r w:rsidRPr="00346C59">
        <w:rPr>
          <w:rFonts w:ascii="Aharoni" w:hAnsi="Aharoni" w:cs="Aharoni"/>
          <w:color w:val="E97132" w:themeColor="accent2"/>
          <w:sz w:val="24"/>
          <w:szCs w:val="24"/>
        </w:rPr>
        <w:t>Elena Montebello</w:t>
      </w:r>
      <w:r>
        <w:rPr>
          <w:rFonts w:ascii="Bell MT" w:hAnsi="Bell MT" w:cs="Aharoni"/>
          <w:sz w:val="24"/>
          <w:szCs w:val="24"/>
        </w:rPr>
        <w:t xml:space="preserve"> : C’est l’adjointe au maire, et bien sûr votre complice dans ce meurtre.  </w:t>
      </w:r>
    </w:p>
    <w:p w14:paraId="6E8E9AC7" w14:textId="59D24DD8" w:rsidR="00F306D4" w:rsidRPr="00BD203E" w:rsidRDefault="00F306D4" w:rsidP="00BD203E">
      <w:pPr>
        <w:pStyle w:val="Paragraphedeliste"/>
        <w:numPr>
          <w:ilvl w:val="0"/>
          <w:numId w:val="1"/>
        </w:numPr>
        <w:jc w:val="both"/>
        <w:rPr>
          <w:rFonts w:ascii="Bell MT" w:hAnsi="Bell MT" w:cs="Aharoni"/>
          <w:sz w:val="24"/>
          <w:szCs w:val="24"/>
        </w:rPr>
      </w:pPr>
      <w:r w:rsidRPr="006F53B1">
        <w:rPr>
          <w:rFonts w:ascii="Aharoni" w:hAnsi="Aharoni" w:cs="Aharoni"/>
          <w:color w:val="E97132" w:themeColor="accent2"/>
          <w:sz w:val="24"/>
          <w:szCs w:val="24"/>
        </w:rPr>
        <w:t>Augustine Fleury</w:t>
      </w:r>
      <w:r w:rsidRPr="009F5997">
        <w:rPr>
          <w:rFonts w:ascii="Bell MT" w:hAnsi="Bell MT" w:cs="Aharoni"/>
          <w:sz w:val="24"/>
          <w:szCs w:val="24"/>
        </w:rPr>
        <w:t xml:space="preserve"> : c’est votre vieille tante, la sœur de votre père. Vous savez qu’elle habite en Angleterre, vous la connaissez peu et elle revient très peu à Arcachon même si vous savez que votre père l’appréciait beaucoup. Qu’est-ce qu’elle peut bien faire ici ? </w:t>
      </w:r>
    </w:p>
    <w:p w14:paraId="6FD4C372" w14:textId="61D28AF0" w:rsidR="00F306D4" w:rsidRDefault="00F306D4" w:rsidP="00F306D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Geneviève Beaulieu </w:t>
      </w:r>
      <w:r w:rsidRPr="004C2BE9">
        <w:rPr>
          <w:rFonts w:ascii="Bell MT" w:hAnsi="Bell MT" w:cs="Aharoni"/>
          <w:sz w:val="24"/>
          <w:szCs w:val="24"/>
        </w:rPr>
        <w:t>:</w:t>
      </w:r>
      <w:r>
        <w:rPr>
          <w:rFonts w:ascii="Bell MT" w:hAnsi="Bell MT" w:cs="Aharoni"/>
          <w:sz w:val="24"/>
          <w:szCs w:val="24"/>
        </w:rPr>
        <w:t xml:space="preserve"> Il s’agit de la maire de Trois-Rivières à Québec, avec qui, vous et votre père avez négocié l’accord de jumelage entre la ville d’Arcachon et de Trois-Rivières. Le jumelage dépendait aussi du projet très attractif de construction du complexe hôtelier. Vous espérez que le jumelage sera maintenu malgré la mort de votre père. </w:t>
      </w:r>
    </w:p>
    <w:p w14:paraId="505ACFB2" w14:textId="77777777" w:rsidR="00F306D4" w:rsidRPr="006F53B1" w:rsidRDefault="00F306D4" w:rsidP="00F306D4">
      <w:pPr>
        <w:pStyle w:val="Paragraphedeliste"/>
        <w:numPr>
          <w:ilvl w:val="0"/>
          <w:numId w:val="1"/>
        </w:numPr>
        <w:jc w:val="both"/>
        <w:rPr>
          <w:rFonts w:ascii="Bell MT" w:hAnsi="Bell MT" w:cs="Aharoni"/>
          <w:sz w:val="24"/>
          <w:szCs w:val="24"/>
        </w:rPr>
      </w:pPr>
      <w:r>
        <w:rPr>
          <w:rFonts w:ascii="Aharoni" w:hAnsi="Aharoni" w:cs="Aharoni"/>
          <w:color w:val="E97132" w:themeColor="accent2"/>
          <w:sz w:val="24"/>
          <w:szCs w:val="24"/>
        </w:rPr>
        <w:t>Dr Stanford </w:t>
      </w:r>
      <w:r w:rsidRPr="00346C59">
        <w:rPr>
          <w:rFonts w:ascii="Bell MT" w:hAnsi="Bell MT" w:cs="Aharoni"/>
          <w:sz w:val="24"/>
          <w:szCs w:val="24"/>
        </w:rPr>
        <w:t>:</w:t>
      </w:r>
      <w:r>
        <w:rPr>
          <w:rFonts w:ascii="Bell MT" w:hAnsi="Bell MT" w:cs="Aharoni"/>
          <w:sz w:val="24"/>
          <w:szCs w:val="24"/>
        </w:rPr>
        <w:t xml:space="preserve"> Vous n’avez pas connaissance de cette personne. </w:t>
      </w:r>
    </w:p>
    <w:p w14:paraId="46DEAD11" w14:textId="77777777" w:rsidR="00F306D4" w:rsidRDefault="00F306D4" w:rsidP="00F306D4">
      <w:pPr>
        <w:rPr>
          <w:rFonts w:ascii="Aharoni" w:hAnsi="Aharoni" w:cs="Aharoni"/>
          <w:b/>
          <w:bCs/>
          <w:color w:val="E97132" w:themeColor="accent2"/>
          <w:sz w:val="32"/>
          <w:szCs w:val="32"/>
        </w:rPr>
      </w:pP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F306D4">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0B61D5"/>
    <w:rsid w:val="000E777F"/>
    <w:rsid w:val="00146C34"/>
    <w:rsid w:val="001831C5"/>
    <w:rsid w:val="001F6BF8"/>
    <w:rsid w:val="002B2E46"/>
    <w:rsid w:val="00684A4B"/>
    <w:rsid w:val="006854B2"/>
    <w:rsid w:val="00806034"/>
    <w:rsid w:val="008D5890"/>
    <w:rsid w:val="009B485D"/>
    <w:rsid w:val="009D0A23"/>
    <w:rsid w:val="009E5DA9"/>
    <w:rsid w:val="00A45F52"/>
    <w:rsid w:val="00A66F39"/>
    <w:rsid w:val="00B5082C"/>
    <w:rsid w:val="00BD203E"/>
    <w:rsid w:val="00C721A3"/>
    <w:rsid w:val="00CC627B"/>
    <w:rsid w:val="00D144AD"/>
    <w:rsid w:val="00D66752"/>
    <w:rsid w:val="00DE623F"/>
    <w:rsid w:val="00DF4249"/>
    <w:rsid w:val="00EF4B1D"/>
    <w:rsid w:val="00F107BD"/>
    <w:rsid w:val="00F306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649</Words>
  <Characters>3574</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4</cp:revision>
  <dcterms:created xsi:type="dcterms:W3CDTF">2025-07-02T14:36:00Z</dcterms:created>
  <dcterms:modified xsi:type="dcterms:W3CDTF">2025-07-03T16:55:00Z</dcterms:modified>
</cp:coreProperties>
</file>